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2DDA6" w14:textId="128AFE17" w:rsidR="00C93080" w:rsidRDefault="00C93080" w:rsidP="00507805"/>
    <w:p w14:paraId="62F18847" w14:textId="77777777" w:rsidR="00BF003E" w:rsidRDefault="00BF003E" w:rsidP="00BF003E">
      <w:pPr>
        <w:spacing w:before="3"/>
        <w:rPr>
          <w:b/>
          <w:bCs/>
          <w:sz w:val="19"/>
          <w:szCs w:val="19"/>
        </w:rPr>
      </w:pPr>
    </w:p>
    <w:p w14:paraId="08DD9A7C" w14:textId="52CE17DC" w:rsidR="00BF003E" w:rsidRDefault="00BF003E" w:rsidP="00BF003E">
      <w:pPr>
        <w:pStyle w:val="BodyText"/>
        <w:tabs>
          <w:tab w:val="left" w:pos="2924"/>
        </w:tabs>
        <w:spacing w:before="69"/>
        <w:ind w:left="0"/>
        <w:rPr>
          <w:spacing w:val="-1"/>
          <w:sz w:val="20"/>
          <w:szCs w:val="20"/>
          <w:lang w:bidi="en-US"/>
        </w:rPr>
      </w:pPr>
    </w:p>
    <w:p w14:paraId="42B2F6DB" w14:textId="77777777" w:rsidR="00260AC2" w:rsidRDefault="00260AC2" w:rsidP="00260AC2">
      <w:pPr>
        <w:pStyle w:val="Title"/>
        <w:ind w:left="2880"/>
      </w:pPr>
      <w:r>
        <w:t>NOTICE TO PURCHASER</w:t>
      </w:r>
    </w:p>
    <w:p w14:paraId="66B50128" w14:textId="77777777" w:rsidR="00260AC2" w:rsidRDefault="00260AC2" w:rsidP="00260AC2">
      <w:pPr>
        <w:pStyle w:val="BodyText"/>
        <w:rPr>
          <w:b/>
          <w:sz w:val="20"/>
        </w:rPr>
      </w:pPr>
    </w:p>
    <w:p w14:paraId="48FA44F5" w14:textId="77777777" w:rsidR="00260AC2" w:rsidRDefault="00260AC2" w:rsidP="00260AC2">
      <w:pPr>
        <w:pStyle w:val="BodyText"/>
        <w:spacing w:before="7"/>
        <w:rPr>
          <w:b/>
          <w:sz w:val="19"/>
        </w:rPr>
      </w:pPr>
    </w:p>
    <w:p w14:paraId="44343449" w14:textId="77777777" w:rsidR="00260AC2" w:rsidRDefault="00260AC2" w:rsidP="006D1310">
      <w:pPr>
        <w:pStyle w:val="BodyText"/>
        <w:spacing w:before="44"/>
        <w:ind w:left="720" w:right="720"/>
        <w:jc w:val="both"/>
        <w:rPr>
          <w:sz w:val="24"/>
          <w:szCs w:val="24"/>
        </w:rPr>
      </w:pPr>
      <w:r>
        <w:rPr>
          <w:sz w:val="24"/>
          <w:szCs w:val="24"/>
        </w:rPr>
        <w:t>TO PURCHASER SHOWN BELOW:</w:t>
      </w:r>
    </w:p>
    <w:p w14:paraId="21C6A0B9" w14:textId="383C3176" w:rsidR="00260AC2" w:rsidRDefault="00260AC2" w:rsidP="006D1310">
      <w:pPr>
        <w:pStyle w:val="BodyText"/>
        <w:spacing w:before="189" w:line="256" w:lineRule="auto"/>
        <w:ind w:left="720" w:righ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real property described below, which you are about to purchase, </w:t>
      </w:r>
      <w:proofErr w:type="gramStart"/>
      <w:r>
        <w:rPr>
          <w:sz w:val="24"/>
          <w:szCs w:val="24"/>
        </w:rPr>
        <w:t>is located in</w:t>
      </w:r>
      <w:proofErr w:type="gramEnd"/>
      <w:r>
        <w:rPr>
          <w:sz w:val="24"/>
          <w:szCs w:val="24"/>
        </w:rPr>
        <w:t xml:space="preserve"> the Blanco-Pedernales Groundwater Conservation District (BPGCD), </w:t>
      </w:r>
      <w:proofErr w:type="gramStart"/>
      <w:r>
        <w:rPr>
          <w:sz w:val="24"/>
          <w:szCs w:val="24"/>
        </w:rPr>
        <w:t>Blanco</w:t>
      </w:r>
      <w:proofErr w:type="gramEnd"/>
      <w:r>
        <w:rPr>
          <w:sz w:val="24"/>
          <w:szCs w:val="24"/>
        </w:rPr>
        <w:t xml:space="preserve"> County, Texas. The District has taxing authority separate from any other taxing authority. The adopted tax rate for Fiscal Year 202</w:t>
      </w:r>
      <w:r w:rsidR="00E55A48">
        <w:rPr>
          <w:sz w:val="24"/>
          <w:szCs w:val="24"/>
        </w:rPr>
        <w:t>5</w:t>
      </w:r>
      <w:r>
        <w:rPr>
          <w:sz w:val="24"/>
          <w:szCs w:val="24"/>
        </w:rPr>
        <w:t>-202</w:t>
      </w:r>
      <w:r w:rsidR="00E55A48">
        <w:rPr>
          <w:sz w:val="24"/>
          <w:szCs w:val="24"/>
        </w:rPr>
        <w:t>6</w:t>
      </w:r>
      <w:r>
        <w:rPr>
          <w:sz w:val="24"/>
          <w:szCs w:val="24"/>
        </w:rPr>
        <w:t xml:space="preserve"> is $0.016</w:t>
      </w:r>
      <w:r w:rsidR="00374452">
        <w:rPr>
          <w:sz w:val="24"/>
          <w:szCs w:val="24"/>
        </w:rPr>
        <w:t>176</w:t>
      </w:r>
      <w:r>
        <w:rPr>
          <w:sz w:val="24"/>
          <w:szCs w:val="24"/>
        </w:rPr>
        <w:t xml:space="preserve"> per $100.00 assessed valuation.</w:t>
      </w:r>
    </w:p>
    <w:p w14:paraId="5C10A8A1" w14:textId="77777777" w:rsidR="00260AC2" w:rsidRDefault="00260AC2" w:rsidP="006D1310">
      <w:pPr>
        <w:pStyle w:val="BodyText"/>
        <w:spacing w:before="9"/>
        <w:ind w:left="720" w:right="720"/>
        <w:rPr>
          <w:sz w:val="24"/>
          <w:szCs w:val="24"/>
        </w:rPr>
      </w:pPr>
    </w:p>
    <w:p w14:paraId="06221703" w14:textId="77777777" w:rsidR="00260AC2" w:rsidRDefault="00260AC2" w:rsidP="006D1310">
      <w:pPr>
        <w:pStyle w:val="BodyText"/>
        <w:ind w:left="720" w:right="720"/>
        <w:jc w:val="both"/>
        <w:rPr>
          <w:sz w:val="24"/>
          <w:szCs w:val="24"/>
        </w:rPr>
      </w:pPr>
      <w:r>
        <w:rPr>
          <w:sz w:val="24"/>
          <w:szCs w:val="24"/>
        </w:rPr>
        <w:t>The legal description of the property which you are acquiring is as follows:</w:t>
      </w:r>
    </w:p>
    <w:p w14:paraId="161E0D10" w14:textId="71803709" w:rsidR="00587ABA" w:rsidRDefault="00587ABA" w:rsidP="006D1310">
      <w:pPr>
        <w:pStyle w:val="BodyText"/>
        <w:spacing w:before="1"/>
        <w:ind w:left="720" w:right="720"/>
        <w:rPr>
          <w:sz w:val="24"/>
          <w:szCs w:val="24"/>
        </w:rPr>
      </w:pPr>
    </w:p>
    <w:p w14:paraId="18375D41" w14:textId="09693089" w:rsidR="00587ABA" w:rsidRPr="00B04858" w:rsidRDefault="00EE0819" w:rsidP="006D1310">
      <w:pPr>
        <w:pStyle w:val="BodyText"/>
        <w:tabs>
          <w:tab w:val="left" w:pos="10485"/>
        </w:tabs>
        <w:spacing w:before="44" w:line="480" w:lineRule="auto"/>
        <w:ind w:left="720" w:right="720"/>
        <w:rPr>
          <w:sz w:val="24"/>
          <w:szCs w:val="24"/>
        </w:rPr>
      </w:pPr>
      <w:r w:rsidRPr="00B04858">
        <w:rPr>
          <w:sz w:val="24"/>
          <w:szCs w:val="24"/>
        </w:rPr>
        <w:t>__________________________________________________________________________________________</w:t>
      </w:r>
      <w:r w:rsidR="00587ABA" w:rsidRPr="00B04858">
        <w:rPr>
          <w:sz w:val="24"/>
          <w:szCs w:val="24"/>
        </w:rPr>
        <w:t>__________________________________________________________________</w:t>
      </w:r>
    </w:p>
    <w:p w14:paraId="7BE5EF05" w14:textId="77777777" w:rsidR="00260AC2" w:rsidRDefault="00260AC2" w:rsidP="006D1310">
      <w:pPr>
        <w:pStyle w:val="BodyText"/>
        <w:spacing w:before="8"/>
        <w:ind w:left="720" w:right="720"/>
        <w:rPr>
          <w:sz w:val="24"/>
          <w:szCs w:val="24"/>
        </w:rPr>
      </w:pPr>
    </w:p>
    <w:p w14:paraId="3F0F8CF3" w14:textId="7028798B" w:rsidR="00260AC2" w:rsidRDefault="00260AC2" w:rsidP="006D1310">
      <w:pPr>
        <w:spacing w:line="256" w:lineRule="auto"/>
        <w:ind w:left="720" w:right="720"/>
        <w:jc w:val="both"/>
      </w:pPr>
      <w:r>
        <w:t>The purpose of the BPGCD is to conserve, preserve, protect, and recharge the groundwater</w:t>
      </w:r>
      <w:r>
        <w:rPr>
          <w:spacing w:val="-12"/>
        </w:rPr>
        <w:t xml:space="preserve"> </w:t>
      </w:r>
      <w:r>
        <w:t>resources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Blanco County,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prevent</w:t>
      </w:r>
      <w:r>
        <w:rPr>
          <w:spacing w:val="-13"/>
        </w:rPr>
        <w:t xml:space="preserve"> </w:t>
      </w:r>
      <w:r>
        <w:t>waste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degradation</w:t>
      </w:r>
      <w:r>
        <w:rPr>
          <w:spacing w:val="-13"/>
        </w:rPr>
        <w:t xml:space="preserve"> </w:t>
      </w:r>
      <w:r>
        <w:t xml:space="preserve">of quality of those groundwater resources. </w:t>
      </w:r>
      <w:r>
        <w:rPr>
          <w:b/>
        </w:rPr>
        <w:t xml:space="preserve">If an active or abandoned water well of any type is located on your property, you are required by BPGCD to register the well and/or transfer well ownership. </w:t>
      </w:r>
      <w:r>
        <w:t>Before any new well may be drilled or completed</w:t>
      </w:r>
      <w:r>
        <w:rPr>
          <w:spacing w:val="-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registered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BPGCD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authorization to commence drilling. There is no need to register a well that has been permanently</w:t>
      </w:r>
      <w:r>
        <w:rPr>
          <w:spacing w:val="-12"/>
        </w:rPr>
        <w:t xml:space="preserve"> </w:t>
      </w:r>
      <w:r>
        <w:t>plugged.</w:t>
      </w:r>
      <w:r>
        <w:rPr>
          <w:spacing w:val="-11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type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well,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possible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well</w:t>
      </w:r>
      <w:r>
        <w:rPr>
          <w:spacing w:val="-10"/>
        </w:rPr>
        <w:t xml:space="preserve"> </w:t>
      </w:r>
      <w:r>
        <w:t xml:space="preserve">will additionally require an operating permit. Forms and information regarding this process can be found at </w:t>
      </w:r>
      <w:hyperlink r:id="rId8" w:history="1">
        <w:r w:rsidR="00E55A48">
          <w:rPr>
            <w:rStyle w:val="Hyperlink"/>
            <w:rFonts w:eastAsiaTheme="majorEastAsia"/>
          </w:rPr>
          <w:t>blanco</w:t>
        </w:r>
        <w:r w:rsidR="00EE0819">
          <w:rPr>
            <w:rStyle w:val="Hyperlink"/>
            <w:rFonts w:eastAsiaTheme="majorEastAsia"/>
          </w:rPr>
          <w:t>groundwatertx.gov</w:t>
        </w:r>
      </w:hyperlink>
      <w:r w:rsidR="006D1310">
        <w:t>.</w:t>
      </w:r>
    </w:p>
    <w:p w14:paraId="529F231D" w14:textId="77777777" w:rsidR="00260AC2" w:rsidRDefault="00260AC2" w:rsidP="006D1310">
      <w:pPr>
        <w:pStyle w:val="BodyText"/>
        <w:ind w:left="720" w:right="720"/>
        <w:rPr>
          <w:sz w:val="24"/>
          <w:szCs w:val="24"/>
        </w:rPr>
      </w:pPr>
    </w:p>
    <w:p w14:paraId="7C158DFA" w14:textId="77777777" w:rsidR="00885D20" w:rsidRDefault="00885D20" w:rsidP="00885D20">
      <w:pPr>
        <w:pStyle w:val="BodyText"/>
        <w:spacing w:line="360" w:lineRule="auto"/>
        <w:ind w:left="720" w:right="720"/>
        <w:rPr>
          <w:sz w:val="24"/>
          <w:szCs w:val="24"/>
        </w:rPr>
      </w:pPr>
      <w:r>
        <w:rPr>
          <w:sz w:val="24"/>
          <w:szCs w:val="24"/>
        </w:rPr>
        <w:t>Real Estate Agent/Broker: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1F4B50B" w14:textId="56DF59C4" w:rsidR="00885D20" w:rsidRDefault="00885D20" w:rsidP="003F5EC0">
      <w:pPr>
        <w:pStyle w:val="BodyText"/>
        <w:tabs>
          <w:tab w:val="right" w:pos="5310"/>
          <w:tab w:val="left" w:pos="5760"/>
          <w:tab w:val="right" w:pos="10080"/>
        </w:tabs>
        <w:spacing w:line="360" w:lineRule="auto"/>
        <w:ind w:left="720" w:right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 w:rsidR="0044036A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44036A">
        <w:rPr>
          <w:sz w:val="24"/>
          <w:szCs w:val="24"/>
        </w:rPr>
        <w:tab/>
      </w:r>
      <w:r>
        <w:rPr>
          <w:sz w:val="24"/>
          <w:szCs w:val="24"/>
        </w:rPr>
        <w:t xml:space="preserve">Email: </w:t>
      </w:r>
      <w:r>
        <w:rPr>
          <w:sz w:val="24"/>
          <w:szCs w:val="24"/>
        </w:rPr>
        <w:tab/>
      </w:r>
      <w:r w:rsidR="0044036A">
        <w:rPr>
          <w:sz w:val="24"/>
          <w:szCs w:val="24"/>
        </w:rPr>
        <w:t>_______</w:t>
      </w:r>
      <w:r>
        <w:rPr>
          <w:sz w:val="24"/>
          <w:szCs w:val="24"/>
        </w:rPr>
        <w:t>_______________________</w:t>
      </w:r>
    </w:p>
    <w:p w14:paraId="3E12EB66" w14:textId="77777777" w:rsidR="00260AC2" w:rsidRDefault="00260AC2" w:rsidP="003F5EC0">
      <w:pPr>
        <w:pStyle w:val="BodyText"/>
        <w:tabs>
          <w:tab w:val="right" w:pos="10080"/>
        </w:tabs>
        <w:spacing w:before="205" w:line="256" w:lineRule="auto"/>
        <w:ind w:left="720" w:right="720"/>
        <w:rPr>
          <w:sz w:val="24"/>
          <w:szCs w:val="24"/>
        </w:rPr>
      </w:pPr>
      <w:r>
        <w:rPr>
          <w:sz w:val="24"/>
          <w:szCs w:val="24"/>
        </w:rPr>
        <w:t>The undersigned purchaser hereby acknowledges receipt of the foregoing notice prior to closing of the purchase of the real property described in such notice.</w:t>
      </w:r>
    </w:p>
    <w:p w14:paraId="76DD760D" w14:textId="77777777" w:rsidR="00260AC2" w:rsidRDefault="00260AC2" w:rsidP="003F5EC0">
      <w:pPr>
        <w:pStyle w:val="BodyText"/>
        <w:tabs>
          <w:tab w:val="right" w:pos="10080"/>
        </w:tabs>
        <w:spacing w:before="3"/>
        <w:ind w:left="720" w:right="720"/>
        <w:rPr>
          <w:sz w:val="24"/>
          <w:szCs w:val="24"/>
        </w:rPr>
      </w:pPr>
    </w:p>
    <w:p w14:paraId="422C0F13" w14:textId="48F4FEF0" w:rsidR="00260AC2" w:rsidRDefault="00260AC2" w:rsidP="003F5EC0">
      <w:pPr>
        <w:pStyle w:val="BodyText"/>
        <w:tabs>
          <w:tab w:val="right" w:pos="5310"/>
          <w:tab w:val="right" w:pos="10080"/>
        </w:tabs>
        <w:spacing w:before="44" w:line="360" w:lineRule="auto"/>
        <w:ind w:left="720" w:right="720"/>
        <w:rPr>
          <w:sz w:val="24"/>
          <w:szCs w:val="24"/>
        </w:rPr>
      </w:pPr>
      <w:r>
        <w:rPr>
          <w:sz w:val="24"/>
          <w:szCs w:val="24"/>
        </w:rPr>
        <w:t>Purchaser</w:t>
      </w:r>
      <w:r w:rsidR="000E72D5">
        <w:rPr>
          <w:sz w:val="24"/>
          <w:szCs w:val="24"/>
        </w:rPr>
        <w:t>:</w:t>
      </w:r>
    </w:p>
    <w:p w14:paraId="20489B82" w14:textId="29F27E2D" w:rsidR="000E72D5" w:rsidRDefault="000E72D5" w:rsidP="003F5EC0">
      <w:pPr>
        <w:pStyle w:val="BodyText"/>
        <w:tabs>
          <w:tab w:val="right" w:pos="5310"/>
          <w:tab w:val="left" w:pos="5760"/>
          <w:tab w:val="right" w:pos="10080"/>
        </w:tabs>
        <w:spacing w:line="360" w:lineRule="auto"/>
        <w:ind w:left="720" w:right="720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 </w:t>
      </w:r>
      <w:r>
        <w:rPr>
          <w:sz w:val="24"/>
          <w:szCs w:val="24"/>
        </w:rPr>
        <w:tab/>
        <w:t>Email: ________</w:t>
      </w:r>
      <w:r w:rsidR="003F5EC0">
        <w:rPr>
          <w:sz w:val="24"/>
          <w:szCs w:val="24"/>
        </w:rPr>
        <w:t>_</w:t>
      </w:r>
      <w:r>
        <w:rPr>
          <w:sz w:val="24"/>
          <w:szCs w:val="24"/>
        </w:rPr>
        <w:t>____________</w:t>
      </w:r>
      <w:r w:rsidR="0044036A">
        <w:rPr>
          <w:sz w:val="24"/>
          <w:szCs w:val="24"/>
        </w:rPr>
        <w:t>____</w:t>
      </w:r>
      <w:r>
        <w:rPr>
          <w:sz w:val="24"/>
          <w:szCs w:val="24"/>
        </w:rPr>
        <w:t>_____</w:t>
      </w:r>
    </w:p>
    <w:p w14:paraId="590D4696" w14:textId="2FEF142F" w:rsidR="00260AC2" w:rsidRPr="00902157" w:rsidRDefault="00C22DF6" w:rsidP="00FD2B0F">
      <w:pPr>
        <w:pStyle w:val="BodyText"/>
        <w:tabs>
          <w:tab w:val="right" w:pos="5310"/>
        </w:tabs>
        <w:spacing w:before="100" w:beforeAutospacing="1" w:line="360" w:lineRule="auto"/>
        <w:ind w:left="720" w:right="720"/>
        <w:rPr>
          <w:spacing w:val="-1"/>
          <w:sz w:val="20"/>
          <w:szCs w:val="20"/>
          <w:lang w:bidi="en-US"/>
        </w:rPr>
      </w:pPr>
      <w:r>
        <w:rPr>
          <w:sz w:val="24"/>
          <w:szCs w:val="24"/>
        </w:rPr>
        <w:t>Date of Purchase:</w:t>
      </w:r>
      <w:r w:rsidR="001723C8">
        <w:rPr>
          <w:sz w:val="24"/>
          <w:szCs w:val="24"/>
        </w:rPr>
        <w:t xml:space="preserve"> </w:t>
      </w:r>
      <w:r w:rsidR="001A2234">
        <w:rPr>
          <w:sz w:val="24"/>
          <w:szCs w:val="24"/>
        </w:rPr>
        <w:tab/>
      </w:r>
      <w:r>
        <w:rPr>
          <w:sz w:val="24"/>
          <w:szCs w:val="24"/>
        </w:rPr>
        <w:t>_______________________</w:t>
      </w:r>
      <w:r>
        <w:rPr>
          <w:sz w:val="24"/>
          <w:szCs w:val="24"/>
        </w:rPr>
        <w:tab/>
      </w:r>
    </w:p>
    <w:sectPr w:rsidR="00260AC2" w:rsidRPr="00902157" w:rsidSect="00234E1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4D42F" w14:textId="77777777" w:rsidR="004A4358" w:rsidRDefault="004A4358" w:rsidP="007D2427">
      <w:r>
        <w:separator/>
      </w:r>
    </w:p>
  </w:endnote>
  <w:endnote w:type="continuationSeparator" w:id="0">
    <w:p w14:paraId="4D6C87F7" w14:textId="77777777" w:rsidR="004A4358" w:rsidRDefault="004A4358" w:rsidP="007D2427">
      <w:r>
        <w:continuationSeparator/>
      </w:r>
    </w:p>
  </w:endnote>
  <w:endnote w:type="continuationNotice" w:id="1">
    <w:p w14:paraId="04652C6F" w14:textId="77777777" w:rsidR="004A4358" w:rsidRDefault="004A43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29E10" w14:textId="7F781E9C" w:rsidR="002C4FF4" w:rsidRPr="004E2424" w:rsidRDefault="00E51BF7" w:rsidP="004E2424">
    <w:pPr>
      <w:pStyle w:val="Footer"/>
      <w:spacing w:before="60"/>
      <w:jc w:val="center"/>
      <w:rPr>
        <w:sz w:val="16"/>
        <w:szCs w:val="16"/>
      </w:rPr>
    </w:pPr>
    <w:r>
      <w:rPr>
        <w:sz w:val="16"/>
        <w:szCs w:val="16"/>
      </w:rPr>
      <w:t>Well Operating Permit Application Form Rev. 10-2025</w:t>
    </w:r>
    <w:r w:rsidR="004E2424">
      <w:rPr>
        <w:sz w:val="16"/>
        <w:szCs w:val="16"/>
      </w:rPr>
      <w:t xml:space="preserve"> | Page </w:t>
    </w:r>
    <w:r w:rsidR="004E2424" w:rsidRPr="004E2424">
      <w:rPr>
        <w:sz w:val="16"/>
        <w:szCs w:val="16"/>
      </w:rPr>
      <w:fldChar w:fldCharType="begin"/>
    </w:r>
    <w:r w:rsidR="004E2424" w:rsidRPr="004E2424">
      <w:rPr>
        <w:sz w:val="16"/>
        <w:szCs w:val="16"/>
      </w:rPr>
      <w:instrText xml:space="preserve"> PAGE   \* MERGEFORMAT </w:instrText>
    </w:r>
    <w:r w:rsidR="004E2424" w:rsidRPr="004E2424">
      <w:rPr>
        <w:sz w:val="16"/>
        <w:szCs w:val="16"/>
      </w:rPr>
      <w:fldChar w:fldCharType="separate"/>
    </w:r>
    <w:r w:rsidR="004E2424" w:rsidRPr="004E2424">
      <w:rPr>
        <w:noProof/>
        <w:sz w:val="16"/>
        <w:szCs w:val="16"/>
      </w:rPr>
      <w:t>1</w:t>
    </w:r>
    <w:r w:rsidR="004E2424" w:rsidRPr="004E2424">
      <w:rPr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7F0A" w14:textId="495F25EB" w:rsidR="7E0F7760" w:rsidRDefault="00862626" w:rsidP="7E0F7760">
    <w:pPr>
      <w:pStyle w:val="Footer"/>
      <w:spacing w:before="60"/>
      <w:jc w:val="center"/>
      <w:rPr>
        <w:sz w:val="16"/>
        <w:szCs w:val="16"/>
      </w:rPr>
    </w:pPr>
    <w:r>
      <w:rPr>
        <w:sz w:val="16"/>
        <w:szCs w:val="16"/>
      </w:rPr>
      <w:t>Notice To Purchaser</w:t>
    </w:r>
    <w:r w:rsidR="7E0F7760" w:rsidRPr="7E0F7760">
      <w:rPr>
        <w:sz w:val="16"/>
        <w:szCs w:val="16"/>
      </w:rPr>
      <w:t xml:space="preserve"> Form </w:t>
    </w:r>
    <w:r w:rsidR="00DE66FB">
      <w:rPr>
        <w:sz w:val="16"/>
        <w:szCs w:val="16"/>
      </w:rPr>
      <w:t>20251208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4FA9F" w14:textId="77777777" w:rsidR="004A4358" w:rsidRDefault="004A4358" w:rsidP="007D2427">
      <w:r>
        <w:separator/>
      </w:r>
    </w:p>
  </w:footnote>
  <w:footnote w:type="continuationSeparator" w:id="0">
    <w:p w14:paraId="5F821E66" w14:textId="77777777" w:rsidR="004A4358" w:rsidRDefault="004A4358" w:rsidP="007D2427">
      <w:r>
        <w:continuationSeparator/>
      </w:r>
    </w:p>
  </w:footnote>
  <w:footnote w:type="continuationNotice" w:id="1">
    <w:p w14:paraId="13A5C9A1" w14:textId="77777777" w:rsidR="004A4358" w:rsidRDefault="004A43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F70CF" w14:textId="4C005EB2" w:rsidR="00FF71E8" w:rsidRPr="001B7D9F" w:rsidRDefault="00FF71E8" w:rsidP="00DA3BAE">
    <w:pPr>
      <w:pStyle w:val="Header"/>
      <w:shd w:val="clear" w:color="auto" w:fill="002C6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5D4C1" w14:textId="00E7EB30" w:rsidR="00407BAE" w:rsidRPr="00E52C74" w:rsidRDefault="00407BAE" w:rsidP="0048361C">
    <w:pPr>
      <w:pStyle w:val="Header"/>
      <w:shd w:val="clear" w:color="auto" w:fill="003C82"/>
      <w:tabs>
        <w:tab w:val="clear" w:pos="4680"/>
        <w:tab w:val="clear" w:pos="9360"/>
        <w:tab w:val="center" w:pos="4589"/>
      </w:tabs>
      <w:ind w:left="-86"/>
      <w:contextualSpacing/>
      <w:rPr>
        <w:color w:val="002C6E"/>
      </w:rPr>
    </w:pPr>
    <w:r w:rsidRPr="00E52C74">
      <w:rPr>
        <w:noProof/>
        <w:color w:val="002C6E"/>
      </w:rPr>
      <w:drawing>
        <wp:anchor distT="0" distB="0" distL="114300" distR="114300" simplePos="0" relativeHeight="251658240" behindDoc="0" locked="0" layoutInCell="1" allowOverlap="1" wp14:anchorId="0BBC7419" wp14:editId="5F002581">
          <wp:simplePos x="0" y="0"/>
          <wp:positionH relativeFrom="column">
            <wp:posOffset>-53340</wp:posOffset>
          </wp:positionH>
          <wp:positionV relativeFrom="paragraph">
            <wp:posOffset>0</wp:posOffset>
          </wp:positionV>
          <wp:extent cx="914400" cy="914400"/>
          <wp:effectExtent l="0" t="0" r="0" b="0"/>
          <wp:wrapSquare wrapText="bothSides"/>
          <wp:docPr id="1645733277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733277" name="Picture 1" descr="A blue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61C" w:rsidRPr="00E52C74">
      <w:rPr>
        <w:color w:val="002C6E"/>
      </w:rPr>
      <w:tab/>
    </w:r>
  </w:p>
  <w:p w14:paraId="0D0D9A3B" w14:textId="77777777" w:rsidR="004C0E19" w:rsidRPr="00E52C74" w:rsidRDefault="004C0E19" w:rsidP="00C74FA6">
    <w:pPr>
      <w:spacing w:before="120"/>
      <w:jc w:val="center"/>
      <w:rPr>
        <w:sz w:val="36"/>
        <w:szCs w:val="36"/>
      </w:rPr>
    </w:pPr>
    <w:r w:rsidRPr="00E52C74">
      <w:rPr>
        <w:sz w:val="36"/>
        <w:szCs w:val="36"/>
      </w:rPr>
      <w:t>Blanco-Pedernales Groundwater Conservation District</w:t>
    </w:r>
  </w:p>
  <w:p w14:paraId="5DE2879F" w14:textId="77777777" w:rsidR="004C0E19" w:rsidRPr="002A1EC1" w:rsidRDefault="004C0E19" w:rsidP="004C0E19">
    <w:pPr>
      <w:jc w:val="center"/>
      <w:rPr>
        <w:sz w:val="8"/>
        <w:szCs w:val="8"/>
      </w:rPr>
    </w:pPr>
  </w:p>
  <w:p w14:paraId="5679D5D2" w14:textId="07023D22" w:rsidR="004C0E19" w:rsidRDefault="790E4B48" w:rsidP="004C0E19">
    <w:pPr>
      <w:jc w:val="center"/>
      <w:rPr>
        <w:sz w:val="18"/>
        <w:szCs w:val="18"/>
      </w:rPr>
    </w:pPr>
    <w:r w:rsidRPr="790E4B48">
      <w:rPr>
        <w:sz w:val="18"/>
        <w:szCs w:val="18"/>
      </w:rPr>
      <w:t xml:space="preserve">601 West Main Street, Johnson City, TX 78636 | (830) 868-9196 | </w:t>
    </w:r>
    <w:hyperlink r:id="rId2">
      <w:r w:rsidRPr="790E4B48">
        <w:rPr>
          <w:rStyle w:val="Hyperlink"/>
          <w:sz w:val="18"/>
          <w:szCs w:val="18"/>
        </w:rPr>
        <w:t>office@blancogroundwatertx.gov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C6F62"/>
    <w:multiLevelType w:val="hybridMultilevel"/>
    <w:tmpl w:val="906863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2A2378"/>
    <w:multiLevelType w:val="hybridMultilevel"/>
    <w:tmpl w:val="B7D4C514"/>
    <w:lvl w:ilvl="0" w:tplc="FFFFFFFF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A25A4"/>
    <w:multiLevelType w:val="hybridMultilevel"/>
    <w:tmpl w:val="A1E2083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72F13"/>
    <w:multiLevelType w:val="multilevel"/>
    <w:tmpl w:val="43D6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220506"/>
    <w:multiLevelType w:val="hybridMultilevel"/>
    <w:tmpl w:val="CBF624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51D05D3A"/>
    <w:multiLevelType w:val="hybridMultilevel"/>
    <w:tmpl w:val="B7D4C514"/>
    <w:lvl w:ilvl="0" w:tplc="04090019">
      <w:start w:val="1"/>
      <w:numFmt w:val="lowerLetter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43541"/>
    <w:multiLevelType w:val="hybridMultilevel"/>
    <w:tmpl w:val="1CC078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491715">
    <w:abstractNumId w:val="2"/>
  </w:num>
  <w:num w:numId="2" w16cid:durableId="1391029904">
    <w:abstractNumId w:val="5"/>
  </w:num>
  <w:num w:numId="3" w16cid:durableId="1970503456">
    <w:abstractNumId w:val="1"/>
  </w:num>
  <w:num w:numId="4" w16cid:durableId="1417705694">
    <w:abstractNumId w:val="4"/>
  </w:num>
  <w:num w:numId="5" w16cid:durableId="925842162">
    <w:abstractNumId w:val="0"/>
  </w:num>
  <w:num w:numId="6" w16cid:durableId="2004091320">
    <w:abstractNumId w:val="6"/>
  </w:num>
  <w:num w:numId="7" w16cid:durableId="17402459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EFB"/>
    <w:rsid w:val="00002E81"/>
    <w:rsid w:val="00004C5D"/>
    <w:rsid w:val="00005A09"/>
    <w:rsid w:val="000062F2"/>
    <w:rsid w:val="00006BB2"/>
    <w:rsid w:val="00006D8C"/>
    <w:rsid w:val="00007BAC"/>
    <w:rsid w:val="000105D2"/>
    <w:rsid w:val="00013D38"/>
    <w:rsid w:val="00016DCB"/>
    <w:rsid w:val="00023845"/>
    <w:rsid w:val="00024FD4"/>
    <w:rsid w:val="0002603F"/>
    <w:rsid w:val="00030070"/>
    <w:rsid w:val="000301A8"/>
    <w:rsid w:val="000339CD"/>
    <w:rsid w:val="00035681"/>
    <w:rsid w:val="0003575F"/>
    <w:rsid w:val="00035A3E"/>
    <w:rsid w:val="000376CC"/>
    <w:rsid w:val="000405A9"/>
    <w:rsid w:val="00040D5B"/>
    <w:rsid w:val="00043749"/>
    <w:rsid w:val="00044B4E"/>
    <w:rsid w:val="00052382"/>
    <w:rsid w:val="00055B7F"/>
    <w:rsid w:val="0005706B"/>
    <w:rsid w:val="00064068"/>
    <w:rsid w:val="0006418E"/>
    <w:rsid w:val="0006545A"/>
    <w:rsid w:val="00071C77"/>
    <w:rsid w:val="0007544E"/>
    <w:rsid w:val="00077008"/>
    <w:rsid w:val="00077759"/>
    <w:rsid w:val="00082091"/>
    <w:rsid w:val="0009488E"/>
    <w:rsid w:val="00095BB0"/>
    <w:rsid w:val="000A0BA8"/>
    <w:rsid w:val="000A21E6"/>
    <w:rsid w:val="000A5761"/>
    <w:rsid w:val="000A7AC3"/>
    <w:rsid w:val="000B22B7"/>
    <w:rsid w:val="000B2714"/>
    <w:rsid w:val="000C2779"/>
    <w:rsid w:val="000C51B4"/>
    <w:rsid w:val="000C683E"/>
    <w:rsid w:val="000D0A58"/>
    <w:rsid w:val="000D22F6"/>
    <w:rsid w:val="000D4FAC"/>
    <w:rsid w:val="000D7F3F"/>
    <w:rsid w:val="000E22B3"/>
    <w:rsid w:val="000E72D5"/>
    <w:rsid w:val="000E75DA"/>
    <w:rsid w:val="000F2615"/>
    <w:rsid w:val="000F28C2"/>
    <w:rsid w:val="000F71F0"/>
    <w:rsid w:val="00105A71"/>
    <w:rsid w:val="0010648D"/>
    <w:rsid w:val="001074E3"/>
    <w:rsid w:val="001107C8"/>
    <w:rsid w:val="00114A9B"/>
    <w:rsid w:val="00126142"/>
    <w:rsid w:val="0012753B"/>
    <w:rsid w:val="00127812"/>
    <w:rsid w:val="00133F86"/>
    <w:rsid w:val="001373A8"/>
    <w:rsid w:val="00137402"/>
    <w:rsid w:val="00145AE0"/>
    <w:rsid w:val="001468D8"/>
    <w:rsid w:val="00154CC1"/>
    <w:rsid w:val="001603D1"/>
    <w:rsid w:val="001654EB"/>
    <w:rsid w:val="001670FC"/>
    <w:rsid w:val="001723C8"/>
    <w:rsid w:val="00177563"/>
    <w:rsid w:val="00185952"/>
    <w:rsid w:val="0019215D"/>
    <w:rsid w:val="00193DB7"/>
    <w:rsid w:val="00196ECB"/>
    <w:rsid w:val="001A1FF0"/>
    <w:rsid w:val="001A2234"/>
    <w:rsid w:val="001A45A2"/>
    <w:rsid w:val="001A680F"/>
    <w:rsid w:val="001A710E"/>
    <w:rsid w:val="001B0CF1"/>
    <w:rsid w:val="001B45D8"/>
    <w:rsid w:val="001B7D9F"/>
    <w:rsid w:val="001C2137"/>
    <w:rsid w:val="001C3989"/>
    <w:rsid w:val="001C3F48"/>
    <w:rsid w:val="001C72D3"/>
    <w:rsid w:val="001E0DA5"/>
    <w:rsid w:val="001E7488"/>
    <w:rsid w:val="001F1494"/>
    <w:rsid w:val="001F2734"/>
    <w:rsid w:val="001F4275"/>
    <w:rsid w:val="001F70B3"/>
    <w:rsid w:val="0020253C"/>
    <w:rsid w:val="00205460"/>
    <w:rsid w:val="00205C84"/>
    <w:rsid w:val="00206E3A"/>
    <w:rsid w:val="0020787D"/>
    <w:rsid w:val="00207D5B"/>
    <w:rsid w:val="002119AC"/>
    <w:rsid w:val="002140FB"/>
    <w:rsid w:val="00214416"/>
    <w:rsid w:val="002204B6"/>
    <w:rsid w:val="00223EB1"/>
    <w:rsid w:val="00226123"/>
    <w:rsid w:val="00233788"/>
    <w:rsid w:val="00234E12"/>
    <w:rsid w:val="00236B3A"/>
    <w:rsid w:val="002408A7"/>
    <w:rsid w:val="00241895"/>
    <w:rsid w:val="00243A56"/>
    <w:rsid w:val="00246381"/>
    <w:rsid w:val="00246F33"/>
    <w:rsid w:val="00250CA5"/>
    <w:rsid w:val="00253BE3"/>
    <w:rsid w:val="00260AC2"/>
    <w:rsid w:val="002731FA"/>
    <w:rsid w:val="00274260"/>
    <w:rsid w:val="002757B6"/>
    <w:rsid w:val="002821FC"/>
    <w:rsid w:val="002856FF"/>
    <w:rsid w:val="00286FE6"/>
    <w:rsid w:val="00292303"/>
    <w:rsid w:val="00292CCA"/>
    <w:rsid w:val="00295C5A"/>
    <w:rsid w:val="002967F1"/>
    <w:rsid w:val="002B2E10"/>
    <w:rsid w:val="002B7224"/>
    <w:rsid w:val="002C4FF4"/>
    <w:rsid w:val="002D08BD"/>
    <w:rsid w:val="002D3B1D"/>
    <w:rsid w:val="002D5152"/>
    <w:rsid w:val="002D7D80"/>
    <w:rsid w:val="002E12CD"/>
    <w:rsid w:val="002E1709"/>
    <w:rsid w:val="002E5826"/>
    <w:rsid w:val="002E6559"/>
    <w:rsid w:val="002E7580"/>
    <w:rsid w:val="002F1794"/>
    <w:rsid w:val="002F6CEA"/>
    <w:rsid w:val="003108BB"/>
    <w:rsid w:val="00317249"/>
    <w:rsid w:val="00317261"/>
    <w:rsid w:val="0032406A"/>
    <w:rsid w:val="003273B3"/>
    <w:rsid w:val="00327678"/>
    <w:rsid w:val="003325CC"/>
    <w:rsid w:val="00336475"/>
    <w:rsid w:val="003375A5"/>
    <w:rsid w:val="003409A3"/>
    <w:rsid w:val="0034104F"/>
    <w:rsid w:val="00342963"/>
    <w:rsid w:val="00343428"/>
    <w:rsid w:val="0034762E"/>
    <w:rsid w:val="00347766"/>
    <w:rsid w:val="00347CB5"/>
    <w:rsid w:val="00351F99"/>
    <w:rsid w:val="00353D99"/>
    <w:rsid w:val="00353DC8"/>
    <w:rsid w:val="00360DC1"/>
    <w:rsid w:val="00370042"/>
    <w:rsid w:val="0037337F"/>
    <w:rsid w:val="00374452"/>
    <w:rsid w:val="003766BC"/>
    <w:rsid w:val="003804B6"/>
    <w:rsid w:val="00382041"/>
    <w:rsid w:val="00384334"/>
    <w:rsid w:val="00385017"/>
    <w:rsid w:val="0039312A"/>
    <w:rsid w:val="00394EC4"/>
    <w:rsid w:val="003954E1"/>
    <w:rsid w:val="003A08DA"/>
    <w:rsid w:val="003A28AD"/>
    <w:rsid w:val="003A30B7"/>
    <w:rsid w:val="003A3BC6"/>
    <w:rsid w:val="003B43C3"/>
    <w:rsid w:val="003B6547"/>
    <w:rsid w:val="003B7AF7"/>
    <w:rsid w:val="003C4E91"/>
    <w:rsid w:val="003D32C8"/>
    <w:rsid w:val="003D69A7"/>
    <w:rsid w:val="003D7793"/>
    <w:rsid w:val="003E0218"/>
    <w:rsid w:val="003E19FD"/>
    <w:rsid w:val="003E4B72"/>
    <w:rsid w:val="003E4BAB"/>
    <w:rsid w:val="003F1CAA"/>
    <w:rsid w:val="003F5EC0"/>
    <w:rsid w:val="004012C8"/>
    <w:rsid w:val="00401BE1"/>
    <w:rsid w:val="00402756"/>
    <w:rsid w:val="00402832"/>
    <w:rsid w:val="00404C37"/>
    <w:rsid w:val="00407BAE"/>
    <w:rsid w:val="0041475B"/>
    <w:rsid w:val="00416550"/>
    <w:rsid w:val="004177E3"/>
    <w:rsid w:val="0041780A"/>
    <w:rsid w:val="00420A53"/>
    <w:rsid w:val="00420B59"/>
    <w:rsid w:val="0042375A"/>
    <w:rsid w:val="00423962"/>
    <w:rsid w:val="00423EA2"/>
    <w:rsid w:val="004252B1"/>
    <w:rsid w:val="00426F37"/>
    <w:rsid w:val="00437F8B"/>
    <w:rsid w:val="0044036A"/>
    <w:rsid w:val="00441EFB"/>
    <w:rsid w:val="00443618"/>
    <w:rsid w:val="00445B82"/>
    <w:rsid w:val="00446E9B"/>
    <w:rsid w:val="00447019"/>
    <w:rsid w:val="00454AB0"/>
    <w:rsid w:val="004559B2"/>
    <w:rsid w:val="004612BB"/>
    <w:rsid w:val="0046208D"/>
    <w:rsid w:val="00463109"/>
    <w:rsid w:val="00464A69"/>
    <w:rsid w:val="00467628"/>
    <w:rsid w:val="00471112"/>
    <w:rsid w:val="00471446"/>
    <w:rsid w:val="004752A0"/>
    <w:rsid w:val="00477E6C"/>
    <w:rsid w:val="0048361C"/>
    <w:rsid w:val="0048365B"/>
    <w:rsid w:val="004844DF"/>
    <w:rsid w:val="00496322"/>
    <w:rsid w:val="00496511"/>
    <w:rsid w:val="004A4358"/>
    <w:rsid w:val="004A5DA9"/>
    <w:rsid w:val="004A731D"/>
    <w:rsid w:val="004A7EE1"/>
    <w:rsid w:val="004B1D67"/>
    <w:rsid w:val="004C0615"/>
    <w:rsid w:val="004C0E19"/>
    <w:rsid w:val="004C562C"/>
    <w:rsid w:val="004D27A5"/>
    <w:rsid w:val="004D658B"/>
    <w:rsid w:val="004E2424"/>
    <w:rsid w:val="004E40F6"/>
    <w:rsid w:val="004E5F81"/>
    <w:rsid w:val="004E6F1E"/>
    <w:rsid w:val="004F57D5"/>
    <w:rsid w:val="004F5D7F"/>
    <w:rsid w:val="004F6735"/>
    <w:rsid w:val="005030F5"/>
    <w:rsid w:val="0050648B"/>
    <w:rsid w:val="00506A2B"/>
    <w:rsid w:val="00507805"/>
    <w:rsid w:val="00510EC7"/>
    <w:rsid w:val="005111F0"/>
    <w:rsid w:val="00513DF5"/>
    <w:rsid w:val="00513E96"/>
    <w:rsid w:val="0051402C"/>
    <w:rsid w:val="005156EC"/>
    <w:rsid w:val="00516BF6"/>
    <w:rsid w:val="0052030F"/>
    <w:rsid w:val="00522C05"/>
    <w:rsid w:val="005255D9"/>
    <w:rsid w:val="00525D54"/>
    <w:rsid w:val="0052630F"/>
    <w:rsid w:val="0053426F"/>
    <w:rsid w:val="0054231D"/>
    <w:rsid w:val="00547773"/>
    <w:rsid w:val="0055262A"/>
    <w:rsid w:val="00555EF0"/>
    <w:rsid w:val="0055762B"/>
    <w:rsid w:val="00557FF0"/>
    <w:rsid w:val="005611BF"/>
    <w:rsid w:val="0056175C"/>
    <w:rsid w:val="0056261E"/>
    <w:rsid w:val="0056440C"/>
    <w:rsid w:val="00566F9C"/>
    <w:rsid w:val="005670C4"/>
    <w:rsid w:val="00567CB1"/>
    <w:rsid w:val="00571293"/>
    <w:rsid w:val="00576234"/>
    <w:rsid w:val="005842EC"/>
    <w:rsid w:val="00585369"/>
    <w:rsid w:val="005863B5"/>
    <w:rsid w:val="00586E11"/>
    <w:rsid w:val="00587ABA"/>
    <w:rsid w:val="00593E9E"/>
    <w:rsid w:val="00597BBF"/>
    <w:rsid w:val="005A1954"/>
    <w:rsid w:val="005B2D80"/>
    <w:rsid w:val="005B2F1C"/>
    <w:rsid w:val="005B37D7"/>
    <w:rsid w:val="005C1657"/>
    <w:rsid w:val="005C4FD0"/>
    <w:rsid w:val="005C521C"/>
    <w:rsid w:val="005C729C"/>
    <w:rsid w:val="005C7CB9"/>
    <w:rsid w:val="005D1B4F"/>
    <w:rsid w:val="005D28BC"/>
    <w:rsid w:val="005D4C0A"/>
    <w:rsid w:val="005D6AD7"/>
    <w:rsid w:val="005E4B3E"/>
    <w:rsid w:val="005E4F06"/>
    <w:rsid w:val="005F0B9E"/>
    <w:rsid w:val="005F1345"/>
    <w:rsid w:val="005F6C19"/>
    <w:rsid w:val="00603125"/>
    <w:rsid w:val="006057F1"/>
    <w:rsid w:val="0061071C"/>
    <w:rsid w:val="006148C5"/>
    <w:rsid w:val="00621C88"/>
    <w:rsid w:val="006254C7"/>
    <w:rsid w:val="00637A2D"/>
    <w:rsid w:val="00641E29"/>
    <w:rsid w:val="0065710B"/>
    <w:rsid w:val="0066163D"/>
    <w:rsid w:val="00662BBF"/>
    <w:rsid w:val="00673F48"/>
    <w:rsid w:val="0068040F"/>
    <w:rsid w:val="006817EE"/>
    <w:rsid w:val="006820A3"/>
    <w:rsid w:val="00687D5C"/>
    <w:rsid w:val="006936A1"/>
    <w:rsid w:val="00696F89"/>
    <w:rsid w:val="006A0240"/>
    <w:rsid w:val="006A3D02"/>
    <w:rsid w:val="006A489F"/>
    <w:rsid w:val="006B1462"/>
    <w:rsid w:val="006D1310"/>
    <w:rsid w:val="006D7C12"/>
    <w:rsid w:val="006E5F07"/>
    <w:rsid w:val="006E7AD7"/>
    <w:rsid w:val="006F152C"/>
    <w:rsid w:val="006F24D9"/>
    <w:rsid w:val="006F2893"/>
    <w:rsid w:val="006F421C"/>
    <w:rsid w:val="006F6E39"/>
    <w:rsid w:val="006F7DCD"/>
    <w:rsid w:val="00706E66"/>
    <w:rsid w:val="0071014A"/>
    <w:rsid w:val="00715C37"/>
    <w:rsid w:val="00717BD4"/>
    <w:rsid w:val="007222EF"/>
    <w:rsid w:val="0072281E"/>
    <w:rsid w:val="00727A42"/>
    <w:rsid w:val="00730C58"/>
    <w:rsid w:val="00732A50"/>
    <w:rsid w:val="00734B7B"/>
    <w:rsid w:val="00742FAC"/>
    <w:rsid w:val="00745C58"/>
    <w:rsid w:val="007518B2"/>
    <w:rsid w:val="0076111C"/>
    <w:rsid w:val="00762F7F"/>
    <w:rsid w:val="00764BBB"/>
    <w:rsid w:val="007662BB"/>
    <w:rsid w:val="00767632"/>
    <w:rsid w:val="007679E8"/>
    <w:rsid w:val="0077113D"/>
    <w:rsid w:val="007712BC"/>
    <w:rsid w:val="00777F83"/>
    <w:rsid w:val="00783496"/>
    <w:rsid w:val="00790C8B"/>
    <w:rsid w:val="00793994"/>
    <w:rsid w:val="00796319"/>
    <w:rsid w:val="007A436C"/>
    <w:rsid w:val="007A6CC2"/>
    <w:rsid w:val="007A70B0"/>
    <w:rsid w:val="007A7291"/>
    <w:rsid w:val="007B23EF"/>
    <w:rsid w:val="007B242F"/>
    <w:rsid w:val="007B2C9E"/>
    <w:rsid w:val="007B7735"/>
    <w:rsid w:val="007C7D7E"/>
    <w:rsid w:val="007D2427"/>
    <w:rsid w:val="007E3D8D"/>
    <w:rsid w:val="007F2655"/>
    <w:rsid w:val="00800BC5"/>
    <w:rsid w:val="008037C3"/>
    <w:rsid w:val="00805831"/>
    <w:rsid w:val="00807798"/>
    <w:rsid w:val="00807AA2"/>
    <w:rsid w:val="00807E64"/>
    <w:rsid w:val="00807FB5"/>
    <w:rsid w:val="008137F4"/>
    <w:rsid w:val="00814EF6"/>
    <w:rsid w:val="00816F15"/>
    <w:rsid w:val="00841AD4"/>
    <w:rsid w:val="00850E8F"/>
    <w:rsid w:val="00852661"/>
    <w:rsid w:val="008539E4"/>
    <w:rsid w:val="00862626"/>
    <w:rsid w:val="008679C4"/>
    <w:rsid w:val="00871975"/>
    <w:rsid w:val="008727F6"/>
    <w:rsid w:val="00874E42"/>
    <w:rsid w:val="0087550B"/>
    <w:rsid w:val="00877110"/>
    <w:rsid w:val="00880544"/>
    <w:rsid w:val="00883003"/>
    <w:rsid w:val="00885D20"/>
    <w:rsid w:val="008873BE"/>
    <w:rsid w:val="00887BF6"/>
    <w:rsid w:val="008A5A67"/>
    <w:rsid w:val="008B5336"/>
    <w:rsid w:val="008B7931"/>
    <w:rsid w:val="008C2852"/>
    <w:rsid w:val="008C65D2"/>
    <w:rsid w:val="008D6BF2"/>
    <w:rsid w:val="008E0622"/>
    <w:rsid w:val="008E2086"/>
    <w:rsid w:val="008E2E33"/>
    <w:rsid w:val="008E3462"/>
    <w:rsid w:val="008F20F9"/>
    <w:rsid w:val="008F5BC6"/>
    <w:rsid w:val="008F5EF5"/>
    <w:rsid w:val="008F6A34"/>
    <w:rsid w:val="00901D16"/>
    <w:rsid w:val="00904C77"/>
    <w:rsid w:val="00905762"/>
    <w:rsid w:val="00905F10"/>
    <w:rsid w:val="00906A34"/>
    <w:rsid w:val="00911300"/>
    <w:rsid w:val="00912B7B"/>
    <w:rsid w:val="009156B8"/>
    <w:rsid w:val="00922033"/>
    <w:rsid w:val="00922681"/>
    <w:rsid w:val="009227EE"/>
    <w:rsid w:val="0092293A"/>
    <w:rsid w:val="0092609A"/>
    <w:rsid w:val="00931AEE"/>
    <w:rsid w:val="00937D12"/>
    <w:rsid w:val="00942349"/>
    <w:rsid w:val="009451ED"/>
    <w:rsid w:val="00950061"/>
    <w:rsid w:val="009510E6"/>
    <w:rsid w:val="00951E52"/>
    <w:rsid w:val="0095237F"/>
    <w:rsid w:val="009560AA"/>
    <w:rsid w:val="00956DA2"/>
    <w:rsid w:val="00957A0C"/>
    <w:rsid w:val="009638FE"/>
    <w:rsid w:val="00963978"/>
    <w:rsid w:val="00965D6A"/>
    <w:rsid w:val="009666C1"/>
    <w:rsid w:val="009672C3"/>
    <w:rsid w:val="00975624"/>
    <w:rsid w:val="00976420"/>
    <w:rsid w:val="009805DC"/>
    <w:rsid w:val="009821B1"/>
    <w:rsid w:val="00982A29"/>
    <w:rsid w:val="00983266"/>
    <w:rsid w:val="00991654"/>
    <w:rsid w:val="009A00C9"/>
    <w:rsid w:val="009A09E4"/>
    <w:rsid w:val="009A0B13"/>
    <w:rsid w:val="009A1BEA"/>
    <w:rsid w:val="009A4E2C"/>
    <w:rsid w:val="009B0612"/>
    <w:rsid w:val="009B25E9"/>
    <w:rsid w:val="009B358E"/>
    <w:rsid w:val="009C1A83"/>
    <w:rsid w:val="009C52A6"/>
    <w:rsid w:val="009D198D"/>
    <w:rsid w:val="009D2529"/>
    <w:rsid w:val="009D6F5A"/>
    <w:rsid w:val="009E4C7A"/>
    <w:rsid w:val="009E618B"/>
    <w:rsid w:val="009F2DC0"/>
    <w:rsid w:val="009F30B7"/>
    <w:rsid w:val="009F661F"/>
    <w:rsid w:val="00A110ED"/>
    <w:rsid w:val="00A160E2"/>
    <w:rsid w:val="00A2161F"/>
    <w:rsid w:val="00A24C00"/>
    <w:rsid w:val="00A25115"/>
    <w:rsid w:val="00A2568E"/>
    <w:rsid w:val="00A26453"/>
    <w:rsid w:val="00A26D54"/>
    <w:rsid w:val="00A34A74"/>
    <w:rsid w:val="00A40E43"/>
    <w:rsid w:val="00A4133A"/>
    <w:rsid w:val="00A4607A"/>
    <w:rsid w:val="00A54420"/>
    <w:rsid w:val="00A55A4C"/>
    <w:rsid w:val="00A56804"/>
    <w:rsid w:val="00A57572"/>
    <w:rsid w:val="00A62ACD"/>
    <w:rsid w:val="00A67112"/>
    <w:rsid w:val="00A7015B"/>
    <w:rsid w:val="00A70417"/>
    <w:rsid w:val="00A8271E"/>
    <w:rsid w:val="00A8310E"/>
    <w:rsid w:val="00A86E34"/>
    <w:rsid w:val="00A8728E"/>
    <w:rsid w:val="00AA4BC8"/>
    <w:rsid w:val="00AA5CF1"/>
    <w:rsid w:val="00AA7D66"/>
    <w:rsid w:val="00AB0548"/>
    <w:rsid w:val="00AB28B1"/>
    <w:rsid w:val="00AB3B2A"/>
    <w:rsid w:val="00AB6A70"/>
    <w:rsid w:val="00AC00D8"/>
    <w:rsid w:val="00AC22FD"/>
    <w:rsid w:val="00AC3DEA"/>
    <w:rsid w:val="00AC3F72"/>
    <w:rsid w:val="00AC7229"/>
    <w:rsid w:val="00AC78E8"/>
    <w:rsid w:val="00AD166F"/>
    <w:rsid w:val="00AD27EE"/>
    <w:rsid w:val="00AE0266"/>
    <w:rsid w:val="00AE14B8"/>
    <w:rsid w:val="00AF13AD"/>
    <w:rsid w:val="00B00DA8"/>
    <w:rsid w:val="00B01BFB"/>
    <w:rsid w:val="00B03DD3"/>
    <w:rsid w:val="00B0474E"/>
    <w:rsid w:val="00B04858"/>
    <w:rsid w:val="00B04CE6"/>
    <w:rsid w:val="00B15947"/>
    <w:rsid w:val="00B16EE9"/>
    <w:rsid w:val="00B2615F"/>
    <w:rsid w:val="00B319C6"/>
    <w:rsid w:val="00B35D65"/>
    <w:rsid w:val="00B41163"/>
    <w:rsid w:val="00B51C92"/>
    <w:rsid w:val="00B56185"/>
    <w:rsid w:val="00B5747D"/>
    <w:rsid w:val="00B633FB"/>
    <w:rsid w:val="00B72D2B"/>
    <w:rsid w:val="00B7460D"/>
    <w:rsid w:val="00B813B2"/>
    <w:rsid w:val="00B818EA"/>
    <w:rsid w:val="00B856EB"/>
    <w:rsid w:val="00B857A1"/>
    <w:rsid w:val="00B86C22"/>
    <w:rsid w:val="00B90BF2"/>
    <w:rsid w:val="00BA0914"/>
    <w:rsid w:val="00BA1B61"/>
    <w:rsid w:val="00BA211E"/>
    <w:rsid w:val="00BA4D0E"/>
    <w:rsid w:val="00BA5A40"/>
    <w:rsid w:val="00BA6CFA"/>
    <w:rsid w:val="00BB0A57"/>
    <w:rsid w:val="00BC22A5"/>
    <w:rsid w:val="00BC24CC"/>
    <w:rsid w:val="00BC524D"/>
    <w:rsid w:val="00BD1602"/>
    <w:rsid w:val="00BE0248"/>
    <w:rsid w:val="00BE661D"/>
    <w:rsid w:val="00BF003E"/>
    <w:rsid w:val="00BF5FEA"/>
    <w:rsid w:val="00BF77FA"/>
    <w:rsid w:val="00C05AC9"/>
    <w:rsid w:val="00C05BB9"/>
    <w:rsid w:val="00C10EEB"/>
    <w:rsid w:val="00C1193A"/>
    <w:rsid w:val="00C12192"/>
    <w:rsid w:val="00C123DB"/>
    <w:rsid w:val="00C22779"/>
    <w:rsid w:val="00C22D98"/>
    <w:rsid w:val="00C22DF6"/>
    <w:rsid w:val="00C231F9"/>
    <w:rsid w:val="00C2622D"/>
    <w:rsid w:val="00C27DB6"/>
    <w:rsid w:val="00C308D9"/>
    <w:rsid w:val="00C31729"/>
    <w:rsid w:val="00C31F33"/>
    <w:rsid w:val="00C3321F"/>
    <w:rsid w:val="00C3596A"/>
    <w:rsid w:val="00C42FC7"/>
    <w:rsid w:val="00C44802"/>
    <w:rsid w:val="00C4797A"/>
    <w:rsid w:val="00C50FB2"/>
    <w:rsid w:val="00C51DD5"/>
    <w:rsid w:val="00C51EAF"/>
    <w:rsid w:val="00C54188"/>
    <w:rsid w:val="00C57032"/>
    <w:rsid w:val="00C61EDC"/>
    <w:rsid w:val="00C6209B"/>
    <w:rsid w:val="00C63095"/>
    <w:rsid w:val="00C65001"/>
    <w:rsid w:val="00C71043"/>
    <w:rsid w:val="00C71226"/>
    <w:rsid w:val="00C713CE"/>
    <w:rsid w:val="00C74FA6"/>
    <w:rsid w:val="00C8418D"/>
    <w:rsid w:val="00C848A6"/>
    <w:rsid w:val="00C926C7"/>
    <w:rsid w:val="00C93080"/>
    <w:rsid w:val="00C932AE"/>
    <w:rsid w:val="00C947CE"/>
    <w:rsid w:val="00C96E22"/>
    <w:rsid w:val="00CA2412"/>
    <w:rsid w:val="00CA5567"/>
    <w:rsid w:val="00CB521E"/>
    <w:rsid w:val="00CB550E"/>
    <w:rsid w:val="00CB7C63"/>
    <w:rsid w:val="00CB7DE3"/>
    <w:rsid w:val="00CC1A72"/>
    <w:rsid w:val="00CC4062"/>
    <w:rsid w:val="00CD3394"/>
    <w:rsid w:val="00CD6948"/>
    <w:rsid w:val="00CE351F"/>
    <w:rsid w:val="00CE38A2"/>
    <w:rsid w:val="00CE502D"/>
    <w:rsid w:val="00CF1235"/>
    <w:rsid w:val="00CF34E8"/>
    <w:rsid w:val="00D000A2"/>
    <w:rsid w:val="00D01918"/>
    <w:rsid w:val="00D214CF"/>
    <w:rsid w:val="00D216D6"/>
    <w:rsid w:val="00D25F22"/>
    <w:rsid w:val="00D32872"/>
    <w:rsid w:val="00D34BA7"/>
    <w:rsid w:val="00D3656E"/>
    <w:rsid w:val="00D405F4"/>
    <w:rsid w:val="00D45486"/>
    <w:rsid w:val="00D54D93"/>
    <w:rsid w:val="00D625C8"/>
    <w:rsid w:val="00D634E8"/>
    <w:rsid w:val="00D67328"/>
    <w:rsid w:val="00D6791F"/>
    <w:rsid w:val="00D70A20"/>
    <w:rsid w:val="00D733AA"/>
    <w:rsid w:val="00D745AD"/>
    <w:rsid w:val="00D75591"/>
    <w:rsid w:val="00D771FE"/>
    <w:rsid w:val="00D8040F"/>
    <w:rsid w:val="00D82CAC"/>
    <w:rsid w:val="00D8441E"/>
    <w:rsid w:val="00D84A14"/>
    <w:rsid w:val="00D86794"/>
    <w:rsid w:val="00D913E7"/>
    <w:rsid w:val="00DA0936"/>
    <w:rsid w:val="00DA1AE7"/>
    <w:rsid w:val="00DA34D6"/>
    <w:rsid w:val="00DA3BAE"/>
    <w:rsid w:val="00DA3E2C"/>
    <w:rsid w:val="00DA4421"/>
    <w:rsid w:val="00DB12E8"/>
    <w:rsid w:val="00DB7010"/>
    <w:rsid w:val="00DB76A2"/>
    <w:rsid w:val="00DC3A94"/>
    <w:rsid w:val="00DC70CA"/>
    <w:rsid w:val="00DD25F3"/>
    <w:rsid w:val="00DE0C1E"/>
    <w:rsid w:val="00DE0F0C"/>
    <w:rsid w:val="00DE13A0"/>
    <w:rsid w:val="00DE2318"/>
    <w:rsid w:val="00DE66FB"/>
    <w:rsid w:val="00DE7F89"/>
    <w:rsid w:val="00DF39B8"/>
    <w:rsid w:val="00E00C23"/>
    <w:rsid w:val="00E03B8A"/>
    <w:rsid w:val="00E20AA7"/>
    <w:rsid w:val="00E227CF"/>
    <w:rsid w:val="00E24132"/>
    <w:rsid w:val="00E371CE"/>
    <w:rsid w:val="00E45952"/>
    <w:rsid w:val="00E46EFC"/>
    <w:rsid w:val="00E47A0F"/>
    <w:rsid w:val="00E51B95"/>
    <w:rsid w:val="00E51BF7"/>
    <w:rsid w:val="00E52C74"/>
    <w:rsid w:val="00E547A1"/>
    <w:rsid w:val="00E5572B"/>
    <w:rsid w:val="00E55A48"/>
    <w:rsid w:val="00E570CF"/>
    <w:rsid w:val="00E64BC7"/>
    <w:rsid w:val="00E65B3F"/>
    <w:rsid w:val="00E70414"/>
    <w:rsid w:val="00E70671"/>
    <w:rsid w:val="00E70D79"/>
    <w:rsid w:val="00E7343C"/>
    <w:rsid w:val="00E80649"/>
    <w:rsid w:val="00E81B67"/>
    <w:rsid w:val="00E853A1"/>
    <w:rsid w:val="00E92343"/>
    <w:rsid w:val="00EA17E5"/>
    <w:rsid w:val="00EA6C3A"/>
    <w:rsid w:val="00EA7A45"/>
    <w:rsid w:val="00EB29C5"/>
    <w:rsid w:val="00EB3461"/>
    <w:rsid w:val="00EB5B4F"/>
    <w:rsid w:val="00EB5C62"/>
    <w:rsid w:val="00EB5D6D"/>
    <w:rsid w:val="00EB668D"/>
    <w:rsid w:val="00EC007B"/>
    <w:rsid w:val="00EC1210"/>
    <w:rsid w:val="00EC31B3"/>
    <w:rsid w:val="00EC7862"/>
    <w:rsid w:val="00ED24C6"/>
    <w:rsid w:val="00ED63F2"/>
    <w:rsid w:val="00EE01E8"/>
    <w:rsid w:val="00EE0819"/>
    <w:rsid w:val="00EE3E8D"/>
    <w:rsid w:val="00EE4B43"/>
    <w:rsid w:val="00EE4DB8"/>
    <w:rsid w:val="00EE5E82"/>
    <w:rsid w:val="00F0708B"/>
    <w:rsid w:val="00F10F29"/>
    <w:rsid w:val="00F11256"/>
    <w:rsid w:val="00F11DF9"/>
    <w:rsid w:val="00F13743"/>
    <w:rsid w:val="00F13BEB"/>
    <w:rsid w:val="00F1449B"/>
    <w:rsid w:val="00F1499F"/>
    <w:rsid w:val="00F155A6"/>
    <w:rsid w:val="00F15605"/>
    <w:rsid w:val="00F23C1E"/>
    <w:rsid w:val="00F41EAA"/>
    <w:rsid w:val="00F44D9E"/>
    <w:rsid w:val="00F45B10"/>
    <w:rsid w:val="00F4676A"/>
    <w:rsid w:val="00F67C4E"/>
    <w:rsid w:val="00F71972"/>
    <w:rsid w:val="00F71C44"/>
    <w:rsid w:val="00F74F4A"/>
    <w:rsid w:val="00F82F3E"/>
    <w:rsid w:val="00F86212"/>
    <w:rsid w:val="00F866CC"/>
    <w:rsid w:val="00F95CBC"/>
    <w:rsid w:val="00F970FD"/>
    <w:rsid w:val="00FA085F"/>
    <w:rsid w:val="00FA1EB8"/>
    <w:rsid w:val="00FA2295"/>
    <w:rsid w:val="00FA2E11"/>
    <w:rsid w:val="00FA37B7"/>
    <w:rsid w:val="00FB1939"/>
    <w:rsid w:val="00FB3997"/>
    <w:rsid w:val="00FB4E29"/>
    <w:rsid w:val="00FC21CB"/>
    <w:rsid w:val="00FC42E2"/>
    <w:rsid w:val="00FC7CE3"/>
    <w:rsid w:val="00FC7E0C"/>
    <w:rsid w:val="00FD073E"/>
    <w:rsid w:val="00FD2B0F"/>
    <w:rsid w:val="00FE028D"/>
    <w:rsid w:val="00FE0EE5"/>
    <w:rsid w:val="00FE2B3D"/>
    <w:rsid w:val="00FE3626"/>
    <w:rsid w:val="00FE6D98"/>
    <w:rsid w:val="00FF0306"/>
    <w:rsid w:val="00FF71E8"/>
    <w:rsid w:val="262ABED6"/>
    <w:rsid w:val="27801073"/>
    <w:rsid w:val="4556D732"/>
    <w:rsid w:val="4D613DA5"/>
    <w:rsid w:val="53785B8B"/>
    <w:rsid w:val="61089C08"/>
    <w:rsid w:val="6FF902DC"/>
    <w:rsid w:val="790E4B48"/>
    <w:rsid w:val="7E0F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505E8"/>
  <w15:chartTrackingRefBased/>
  <w15:docId w15:val="{FA9BB5A5-F156-46AE-A6AA-8454F598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B3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B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B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B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B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B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B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B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B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B2A"/>
    <w:pPr>
      <w:keepNext/>
      <w:keepLines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B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3B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B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B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B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B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B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B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B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3B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B3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B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B3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3B2A"/>
    <w:pPr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3B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3B2A"/>
    <w:pPr>
      <w:ind w:left="720"/>
      <w:contextualSpacing/>
    </w:pPr>
    <w:rPr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B3B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B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B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3B2A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AB3B2A"/>
  </w:style>
  <w:style w:type="paragraph" w:styleId="Header">
    <w:name w:val="header"/>
    <w:basedOn w:val="Normal"/>
    <w:link w:val="HeaderChar"/>
    <w:uiPriority w:val="99"/>
    <w:unhideWhenUsed/>
    <w:rsid w:val="007D2427"/>
    <w:pPr>
      <w:tabs>
        <w:tab w:val="center" w:pos="4680"/>
        <w:tab w:val="right" w:pos="9360"/>
      </w:tabs>
    </w:pPr>
    <w:rPr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D2427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2427"/>
    <w:pPr>
      <w:tabs>
        <w:tab w:val="center" w:pos="4680"/>
        <w:tab w:val="right" w:pos="9360"/>
      </w:tabs>
    </w:pPr>
    <w:rPr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D2427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7D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7D8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BF003E"/>
    <w:pPr>
      <w:widowControl w:val="0"/>
      <w:ind w:left="859"/>
    </w:pPr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BF003E"/>
    <w:rPr>
      <w:rFonts w:ascii="Times New Roman" w:eastAsia="Times New Roman" w:hAnsi="Times New Roman" w:cs="Times New Roman"/>
      <w:kern w:val="0"/>
      <w:sz w:val="25"/>
      <w:szCs w:val="25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pgcd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lancogroundwatertx.gov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8394C-688F-46A0-ACFD-3164937C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230</Words>
  <Characters>1538</Characters>
  <Application>Microsoft Office Word</Application>
  <DocSecurity>0</DocSecurity>
  <Lines>35</Lines>
  <Paragraphs>12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 Manager</dc:creator>
  <cp:keywords/>
  <dc:description/>
  <cp:lastModifiedBy>Office Manager</cp:lastModifiedBy>
  <cp:revision>97</cp:revision>
  <cp:lastPrinted>2025-12-08T21:15:00Z</cp:lastPrinted>
  <dcterms:created xsi:type="dcterms:W3CDTF">2025-10-02T19:52:00Z</dcterms:created>
  <dcterms:modified xsi:type="dcterms:W3CDTF">2025-12-11T15:08:00Z</dcterms:modified>
</cp:coreProperties>
</file>